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24" w:rsidRDefault="00365F24" w:rsidP="0036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Практическая работа по моделированию </w:t>
      </w:r>
      <w:r w:rsidRPr="005A2F95">
        <w:rPr>
          <w:rFonts w:ascii="Times New Roman" w:hAnsi="Times New Roman"/>
          <w:b/>
          <w:sz w:val="28"/>
          <w:szCs w:val="28"/>
        </w:rPr>
        <w:t xml:space="preserve"> </w:t>
      </w:r>
    </w:p>
    <w:p w:rsidR="00365F24" w:rsidRDefault="00365F24" w:rsidP="0036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учащихся 7 класса. Муниципальный этап.</w:t>
      </w:r>
    </w:p>
    <w:p w:rsidR="00365F24" w:rsidRPr="005A2F95" w:rsidRDefault="00365F24" w:rsidP="0036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2016-2017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>. год</w:t>
      </w:r>
    </w:p>
    <w:p w:rsidR="00365F24" w:rsidRPr="00D65BA6" w:rsidRDefault="00365F24" w:rsidP="00365F24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365F24" w:rsidRDefault="00365F24" w:rsidP="0036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Моделирование фартука</w:t>
      </w:r>
      <w:r w:rsidRPr="005A2F95">
        <w:rPr>
          <w:rFonts w:ascii="Times New Roman" w:hAnsi="Times New Roman"/>
          <w:b/>
          <w:sz w:val="28"/>
          <w:szCs w:val="28"/>
        </w:rPr>
        <w:t>»</w:t>
      </w:r>
    </w:p>
    <w:p w:rsidR="00365F24" w:rsidRPr="00D65BA6" w:rsidRDefault="00365F24" w:rsidP="00365F24">
      <w:pPr>
        <w:pStyle w:val="a3"/>
        <w:spacing w:before="0" w:beforeAutospacing="0" w:after="0" w:afterAutospacing="0"/>
        <w:rPr>
          <w:sz w:val="16"/>
          <w:szCs w:val="16"/>
        </w:rPr>
      </w:pPr>
    </w:p>
    <w:p w:rsidR="00365F24" w:rsidRDefault="00365F24" w:rsidP="00365F2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Задание:</w:t>
      </w:r>
    </w:p>
    <w:p w:rsidR="00365F24" w:rsidRPr="00B02CB9" w:rsidRDefault="00365F24" w:rsidP="003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B02CB9">
        <w:rPr>
          <w:rFonts w:ascii="Times New Roman" w:hAnsi="Times New Roman"/>
          <w:sz w:val="28"/>
          <w:szCs w:val="28"/>
          <w:lang w:eastAsia="ru-RU"/>
        </w:rPr>
        <w:t>Внимательно прочитай</w:t>
      </w:r>
      <w:r>
        <w:rPr>
          <w:rFonts w:ascii="Times New Roman" w:hAnsi="Times New Roman"/>
          <w:sz w:val="28"/>
          <w:szCs w:val="28"/>
          <w:lang w:eastAsia="ru-RU"/>
        </w:rPr>
        <w:t>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описание модели фартука и рассмотри</w:t>
      </w:r>
      <w:r>
        <w:rPr>
          <w:rFonts w:ascii="Times New Roman" w:hAnsi="Times New Roman"/>
          <w:sz w:val="28"/>
          <w:szCs w:val="28"/>
          <w:lang w:eastAsia="ru-RU"/>
        </w:rPr>
        <w:t>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эскиз.</w:t>
      </w:r>
    </w:p>
    <w:p w:rsidR="00365F24" w:rsidRPr="00B02CB9" w:rsidRDefault="00365F24" w:rsidP="003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2CB9">
        <w:rPr>
          <w:rFonts w:ascii="Times New Roman" w:hAnsi="Times New Roman"/>
          <w:sz w:val="28"/>
          <w:szCs w:val="28"/>
          <w:lang w:eastAsia="ru-RU"/>
        </w:rPr>
        <w:t>2. Выяви</w:t>
      </w:r>
      <w:r>
        <w:rPr>
          <w:rFonts w:ascii="Times New Roman" w:hAnsi="Times New Roman"/>
          <w:sz w:val="28"/>
          <w:szCs w:val="28"/>
          <w:lang w:eastAsia="ru-RU"/>
        </w:rPr>
        <w:t>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различия между базовой моделью фартука и заданной моделью. В соо</w:t>
      </w:r>
      <w:r w:rsidRPr="00B02CB9">
        <w:rPr>
          <w:rFonts w:ascii="Times New Roman" w:hAnsi="Times New Roman"/>
          <w:sz w:val="28"/>
          <w:szCs w:val="28"/>
          <w:lang w:eastAsia="ru-RU"/>
        </w:rPr>
        <w:t>т</w:t>
      </w:r>
      <w:r w:rsidRPr="00B02CB9">
        <w:rPr>
          <w:rFonts w:ascii="Times New Roman" w:hAnsi="Times New Roman"/>
          <w:sz w:val="28"/>
          <w:szCs w:val="28"/>
          <w:lang w:eastAsia="ru-RU"/>
        </w:rPr>
        <w:t>ветствии с эскизом нанеси</w:t>
      </w:r>
      <w:r>
        <w:rPr>
          <w:rFonts w:ascii="Times New Roman" w:hAnsi="Times New Roman"/>
          <w:sz w:val="28"/>
          <w:szCs w:val="28"/>
          <w:lang w:eastAsia="ru-RU"/>
        </w:rPr>
        <w:t>те новые линии фасона и обозначьте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свои действия по моделирова</w:t>
      </w:r>
      <w:r>
        <w:rPr>
          <w:rFonts w:ascii="Times New Roman" w:hAnsi="Times New Roman"/>
          <w:sz w:val="28"/>
          <w:szCs w:val="28"/>
          <w:lang w:eastAsia="ru-RU"/>
        </w:rPr>
        <w:t>нию на базовой модели. Используйте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для этого стрелки, значки, слова в предложенных строчках второго столбца.</w:t>
      </w:r>
    </w:p>
    <w:p w:rsidR="00365F24" w:rsidRPr="00B02CB9" w:rsidRDefault="00365F24" w:rsidP="003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2CB9">
        <w:rPr>
          <w:rFonts w:ascii="Times New Roman" w:hAnsi="Times New Roman"/>
          <w:sz w:val="28"/>
          <w:szCs w:val="28"/>
          <w:lang w:eastAsia="ru-RU"/>
        </w:rPr>
        <w:t>3. Перенеси</w:t>
      </w:r>
      <w:r>
        <w:rPr>
          <w:rFonts w:ascii="Times New Roman" w:hAnsi="Times New Roman"/>
          <w:sz w:val="28"/>
          <w:szCs w:val="28"/>
          <w:lang w:eastAsia="ru-RU"/>
        </w:rPr>
        <w:t>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линии фасона на шаблон из цветной бумаги.</w:t>
      </w:r>
    </w:p>
    <w:p w:rsidR="00365F24" w:rsidRPr="00B02CB9" w:rsidRDefault="00365F24" w:rsidP="003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2CB9">
        <w:rPr>
          <w:rFonts w:ascii="Times New Roman" w:hAnsi="Times New Roman"/>
          <w:sz w:val="28"/>
          <w:szCs w:val="28"/>
          <w:lang w:eastAsia="ru-RU"/>
        </w:rPr>
        <w:t>4. Изготовьте из цветной бумаги детали выкройки для раскладки на ткани.</w:t>
      </w:r>
    </w:p>
    <w:p w:rsidR="00365F24" w:rsidRPr="00B02CB9" w:rsidRDefault="00365F24" w:rsidP="003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2CB9">
        <w:rPr>
          <w:rFonts w:ascii="Times New Roman" w:hAnsi="Times New Roman"/>
          <w:sz w:val="28"/>
          <w:szCs w:val="28"/>
          <w:lang w:eastAsia="ru-RU"/>
        </w:rPr>
        <w:t>5. Аккуратно наклей</w:t>
      </w:r>
      <w:r>
        <w:rPr>
          <w:rFonts w:ascii="Times New Roman" w:hAnsi="Times New Roman"/>
          <w:sz w:val="28"/>
          <w:szCs w:val="28"/>
          <w:lang w:eastAsia="ru-RU"/>
        </w:rPr>
        <w:t>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детали выкройки в столбец таблицы «Выполнение моделир</w:t>
      </w:r>
      <w:r w:rsidRPr="00B02CB9">
        <w:rPr>
          <w:rFonts w:ascii="Times New Roman" w:hAnsi="Times New Roman"/>
          <w:sz w:val="28"/>
          <w:szCs w:val="28"/>
          <w:lang w:eastAsia="ru-RU"/>
        </w:rPr>
        <w:t>о</w:t>
      </w:r>
      <w:r w:rsidRPr="00B02CB9">
        <w:rPr>
          <w:rFonts w:ascii="Times New Roman" w:hAnsi="Times New Roman"/>
          <w:sz w:val="28"/>
          <w:szCs w:val="28"/>
          <w:lang w:eastAsia="ru-RU"/>
        </w:rPr>
        <w:t>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02CB9">
        <w:rPr>
          <w:rFonts w:ascii="Times New Roman" w:hAnsi="Times New Roman"/>
          <w:sz w:val="28"/>
          <w:szCs w:val="28"/>
          <w:lang w:eastAsia="ru-RU"/>
        </w:rPr>
        <w:t>фартука».</w:t>
      </w:r>
    </w:p>
    <w:p w:rsidR="00365F24" w:rsidRPr="00B02CB9" w:rsidRDefault="00365F24" w:rsidP="00365F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02CB9">
        <w:rPr>
          <w:rFonts w:ascii="Times New Roman" w:hAnsi="Times New Roman"/>
          <w:sz w:val="28"/>
          <w:szCs w:val="28"/>
          <w:lang w:eastAsia="ru-RU"/>
        </w:rPr>
        <w:t>6. Нанеси</w:t>
      </w:r>
      <w:r>
        <w:rPr>
          <w:rFonts w:ascii="Times New Roman" w:hAnsi="Times New Roman"/>
          <w:sz w:val="28"/>
          <w:szCs w:val="28"/>
          <w:lang w:eastAsia="ru-RU"/>
        </w:rPr>
        <w:t>те</w:t>
      </w:r>
      <w:r w:rsidRPr="00B02CB9">
        <w:rPr>
          <w:rFonts w:ascii="Times New Roman" w:hAnsi="Times New Roman"/>
          <w:sz w:val="28"/>
          <w:szCs w:val="28"/>
          <w:lang w:eastAsia="ru-RU"/>
        </w:rPr>
        <w:t xml:space="preserve"> на детали выкройки необходимые надписи для раскроя.</w:t>
      </w:r>
    </w:p>
    <w:p w:rsidR="00365F24" w:rsidRPr="00B02CB9" w:rsidRDefault="00365F24" w:rsidP="0036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6"/>
        <w:gridCol w:w="3155"/>
        <w:gridCol w:w="3165"/>
      </w:tblGrid>
      <w:tr w:rsidR="00365F24" w:rsidRPr="001471A0" w:rsidTr="00483A4A">
        <w:tc>
          <w:tcPr>
            <w:tcW w:w="3251" w:type="dxa"/>
          </w:tcPr>
          <w:p w:rsidR="00365F24" w:rsidRPr="003D7327" w:rsidRDefault="00365F24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73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Эскиз и описание модели</w:t>
            </w:r>
          </w:p>
        </w:tc>
        <w:tc>
          <w:tcPr>
            <w:tcW w:w="3155" w:type="dxa"/>
          </w:tcPr>
          <w:p w:rsidR="00365F24" w:rsidRPr="003D7327" w:rsidRDefault="00365F24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3D73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одельные изменения</w:t>
            </w:r>
          </w:p>
        </w:tc>
        <w:tc>
          <w:tcPr>
            <w:tcW w:w="3165" w:type="dxa"/>
          </w:tcPr>
          <w:p w:rsidR="00365F24" w:rsidRPr="003D7327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моделирования</w:t>
            </w:r>
          </w:p>
          <w:p w:rsidR="00365F24" w:rsidRPr="003D7327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73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фартука и подготовка</w:t>
            </w:r>
          </w:p>
          <w:p w:rsidR="00365F24" w:rsidRPr="003D7327" w:rsidRDefault="00365F24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73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выкройки к раскрою</w:t>
            </w:r>
          </w:p>
        </w:tc>
      </w:tr>
      <w:tr w:rsidR="00365F24" w:rsidRPr="001471A0" w:rsidTr="00483A4A">
        <w:tc>
          <w:tcPr>
            <w:tcW w:w="3251" w:type="dxa"/>
            <w:vMerge w:val="restart"/>
          </w:tcPr>
          <w:p w:rsidR="00365F24" w:rsidRPr="003D7327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732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модели:</w:t>
            </w:r>
          </w:p>
          <w:p w:rsidR="00365F24" w:rsidRPr="003D7327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Фартук с отрезным нагру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ником.</w:t>
            </w:r>
          </w:p>
          <w:p w:rsidR="00365F24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5F24" w:rsidRPr="003D7327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Линии верха нагрудника, л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нии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 фартука придана </w:t>
            </w:r>
            <w:proofErr w:type="spellStart"/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  <w:proofErr w:type="spellEnd"/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образная форма.</w:t>
            </w:r>
          </w:p>
          <w:p w:rsidR="00365F24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5F24" w:rsidRPr="003D7327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придания формы </w:t>
            </w:r>
            <w:proofErr w:type="gramStart"/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365F24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верхнему срезу нижней части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фартука выполнены мягкие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7327">
              <w:rPr>
                <w:rFonts w:ascii="Times New Roman" w:hAnsi="Times New Roman"/>
                <w:sz w:val="24"/>
                <w:szCs w:val="24"/>
                <w:lang w:eastAsia="ru-RU"/>
              </w:rPr>
              <w:t>складки.</w:t>
            </w:r>
          </w:p>
          <w:p w:rsidR="00365F24" w:rsidRPr="003666D5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i/>
                <w:noProof/>
                <w:lang w:eastAsia="ru-RU"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7" type="#_x0000_t38" style="position:absolute;margin-left:88.6pt;margin-top:66.9pt;width:9pt;height:5.25pt;rotation:90;flip:x;z-index:251661312" o:connectortype="curved" adj="10800,2508686,-421200"/>
              </w:pict>
            </w:r>
            <w:r>
              <w:rPr>
                <w:i/>
                <w:noProof/>
                <w:lang w:eastAsia="ru-RU"/>
              </w:rPr>
              <w:pict>
                <v:shape id="_x0000_s1026" type="#_x0000_t38" style="position:absolute;margin-left:48.45pt;margin-top:67.3pt;width:9pt;height:4.5pt;rotation:90;z-index:251660288" o:connectortype="curved" adj="10800,-2926800,-336600"/>
              </w:pict>
            </w:r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1924050" cy="2286000"/>
                  <wp:effectExtent l="19050" t="0" r="0" b="0"/>
                  <wp:docPr id="1" name="Рисунок 1" descr="http://900igr.net/datas/tekhnologija/Fartuk-5-klass/0023-023-Modelirovanie-fartuka-model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900igr.net/datas/tekhnologija/Fartuk-5-klass/0023-023-Modelirovanie-fartuka-model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0922" t="62738" r="180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5F24" w:rsidRPr="001471A0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5" w:type="dxa"/>
          </w:tcPr>
          <w:p w:rsidR="00365F24" w:rsidRPr="001471A0" w:rsidRDefault="00365F24" w:rsidP="004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Действия по моделиров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нию:</w:t>
            </w:r>
          </w:p>
        </w:tc>
        <w:tc>
          <w:tcPr>
            <w:tcW w:w="3165" w:type="dxa"/>
            <w:vMerge w:val="restart"/>
          </w:tcPr>
          <w:p w:rsidR="00365F24" w:rsidRPr="001471A0" w:rsidRDefault="00365F24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5F24" w:rsidRPr="001471A0" w:rsidTr="00483A4A">
        <w:trPr>
          <w:trHeight w:val="6993"/>
        </w:trPr>
        <w:tc>
          <w:tcPr>
            <w:tcW w:w="3251" w:type="dxa"/>
            <w:vMerge/>
            <w:tcBorders>
              <w:bottom w:val="single" w:sz="4" w:space="0" w:color="000000"/>
            </w:tcBorders>
          </w:tcPr>
          <w:p w:rsidR="00365F24" w:rsidRPr="001471A0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5F24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5F24" w:rsidRPr="001471A0" w:rsidRDefault="00365F24" w:rsidP="00483A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93850" cy="2603500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0" cy="260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vMerge/>
            <w:tcBorders>
              <w:bottom w:val="single" w:sz="4" w:space="0" w:color="000000"/>
            </w:tcBorders>
          </w:tcPr>
          <w:p w:rsidR="00365F24" w:rsidRPr="001471A0" w:rsidRDefault="00365F24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4032" w:rsidRDefault="004B4032"/>
    <w:sectPr w:rsidR="004B4032" w:rsidSect="00B40C3D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365F24"/>
    <w:rsid w:val="002F6FAB"/>
    <w:rsid w:val="00365F24"/>
    <w:rsid w:val="00432A7B"/>
    <w:rsid w:val="004B4032"/>
    <w:rsid w:val="006E08D7"/>
    <w:rsid w:val="008274DA"/>
    <w:rsid w:val="00B40C3D"/>
    <w:rsid w:val="00C37F6E"/>
    <w:rsid w:val="00E362E0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5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5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F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967</Characters>
  <Application>Microsoft Office Word</Application>
  <DocSecurity>0</DocSecurity>
  <Lines>8</Lines>
  <Paragraphs>2</Paragraphs>
  <ScaleCrop>false</ScaleCrop>
  <Company>dom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</cp:revision>
  <dcterms:created xsi:type="dcterms:W3CDTF">2016-10-23T17:26:00Z</dcterms:created>
  <dcterms:modified xsi:type="dcterms:W3CDTF">2016-10-23T17:33:00Z</dcterms:modified>
</cp:coreProperties>
</file>